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19267" w14:textId="5E8B02A9" w:rsidR="007A44E8" w:rsidRDefault="007A44E8" w:rsidP="00864E3E">
      <w:pPr>
        <w:jc w:val="center"/>
        <w:rPr>
          <w:rFonts w:ascii="Arial" w:hAnsi="Arial" w:cs="Arial"/>
          <w:b/>
          <w:lang w:val="fr-BE"/>
        </w:rPr>
      </w:pPr>
      <w:r w:rsidRPr="007A44E8">
        <w:rPr>
          <w:rFonts w:ascii="Arial" w:hAnsi="Arial" w:cs="Arial"/>
          <w:b/>
          <w:lang w:val="fr-BE"/>
        </w:rPr>
        <w:t xml:space="preserve">PLACEMENT </w:t>
      </w:r>
      <w:r w:rsidR="0010652B">
        <w:rPr>
          <w:rFonts w:ascii="Arial" w:hAnsi="Arial" w:cs="Arial"/>
          <w:b/>
          <w:lang w:val="fr-BE"/>
        </w:rPr>
        <w:t xml:space="preserve">GRATUIT </w:t>
      </w:r>
      <w:r w:rsidRPr="007A44E8">
        <w:rPr>
          <w:rFonts w:ascii="Arial" w:hAnsi="Arial" w:cs="Arial"/>
          <w:b/>
          <w:lang w:val="fr-BE"/>
        </w:rPr>
        <w:t xml:space="preserve">D’UN COMPTEUR </w:t>
      </w:r>
      <w:r w:rsidR="00D01DDF">
        <w:rPr>
          <w:rFonts w:ascii="Arial" w:hAnsi="Arial" w:cs="Arial"/>
          <w:b/>
          <w:lang w:val="fr-BE"/>
        </w:rPr>
        <w:t>À</w:t>
      </w:r>
      <w:r w:rsidRPr="007A44E8">
        <w:rPr>
          <w:rFonts w:ascii="Arial" w:hAnsi="Arial" w:cs="Arial"/>
          <w:b/>
          <w:lang w:val="fr-BE"/>
        </w:rPr>
        <w:t xml:space="preserve"> BUDGET </w:t>
      </w:r>
      <w:r w:rsidR="00D01DDF">
        <w:rPr>
          <w:rFonts w:ascii="Arial" w:hAnsi="Arial" w:cs="Arial"/>
          <w:b/>
          <w:lang w:val="fr-BE"/>
        </w:rPr>
        <w:t>À</w:t>
      </w:r>
      <w:r w:rsidRPr="007A44E8">
        <w:rPr>
          <w:rFonts w:ascii="Arial" w:hAnsi="Arial" w:cs="Arial"/>
          <w:b/>
          <w:lang w:val="fr-BE"/>
        </w:rPr>
        <w:t xml:space="preserve"> LA DEMANDE DU CPAS</w:t>
      </w:r>
    </w:p>
    <w:p w14:paraId="152A3A62" w14:textId="335AA6AC" w:rsidR="002906B7" w:rsidRPr="003E37CD" w:rsidRDefault="002906B7" w:rsidP="00864E3E">
      <w:pPr>
        <w:jc w:val="center"/>
        <w:rPr>
          <w:rFonts w:ascii="Arial" w:hAnsi="Arial" w:cs="Arial"/>
          <w:b/>
          <w:lang w:val="fr-BE"/>
        </w:rPr>
      </w:pPr>
      <w:r>
        <w:rPr>
          <w:rFonts w:ascii="Arial" w:hAnsi="Arial" w:cs="Arial"/>
          <w:b/>
          <w:lang w:val="fr-BE"/>
        </w:rPr>
        <w:t xml:space="preserve">À l’attention du </w:t>
      </w:r>
      <w:r w:rsidR="00C32EF7">
        <w:rPr>
          <w:rFonts w:ascii="Arial" w:hAnsi="Arial" w:cs="Arial"/>
          <w:b/>
          <w:lang w:val="fr-BE"/>
        </w:rPr>
        <w:t>gestionnaire de réseau de distribution</w:t>
      </w:r>
      <w:r w:rsidR="00D01DDF">
        <w:rPr>
          <w:rFonts w:ascii="Arial" w:hAnsi="Arial" w:cs="Arial"/>
          <w:b/>
          <w:lang w:val="fr-BE"/>
        </w:rPr>
        <w:t xml:space="preserve"> (GRD)</w:t>
      </w:r>
      <w:bookmarkStart w:id="0" w:name="_GoBack"/>
      <w:bookmarkEnd w:id="0"/>
    </w:p>
    <w:p w14:paraId="100E8796" w14:textId="77777777" w:rsidR="00A511A6" w:rsidRPr="003E37CD" w:rsidRDefault="00A511A6" w:rsidP="00864E3E">
      <w:pPr>
        <w:jc w:val="center"/>
        <w:rPr>
          <w:rFonts w:ascii="Arial" w:hAnsi="Arial" w:cs="Arial"/>
          <w:b/>
          <w:lang w:val="fr-BE"/>
        </w:rPr>
      </w:pPr>
      <w:r w:rsidRPr="003E37CD">
        <w:rPr>
          <w:rFonts w:ascii="Arial" w:hAnsi="Arial" w:cs="Arial"/>
          <w:b/>
          <w:lang w:val="fr-BE"/>
        </w:rPr>
        <w:t>(</w:t>
      </w:r>
      <w:r w:rsidR="002B4C09" w:rsidRPr="003E37CD">
        <w:rPr>
          <w:rFonts w:ascii="Arial" w:hAnsi="Arial" w:cs="Arial"/>
          <w:b/>
          <w:lang w:val="fr-BE"/>
        </w:rPr>
        <w:t xml:space="preserve">Modèle </w:t>
      </w:r>
      <w:r w:rsidRPr="003E37CD">
        <w:rPr>
          <w:rFonts w:ascii="Arial" w:hAnsi="Arial" w:cs="Arial"/>
          <w:b/>
          <w:lang w:val="fr-BE"/>
        </w:rPr>
        <w:t>à adapter par votre CPAS en fonction de vos pratiques et de vos dossiers)</w:t>
      </w:r>
    </w:p>
    <w:p w14:paraId="187451FF" w14:textId="77777777" w:rsidR="00864E3E" w:rsidRDefault="00864E3E">
      <w:pPr>
        <w:rPr>
          <w:rFonts w:ascii="Arial" w:hAnsi="Arial" w:cs="Arial"/>
          <w:lang w:val="fr-BE"/>
        </w:rPr>
      </w:pPr>
    </w:p>
    <w:p w14:paraId="417A6892" w14:textId="77777777" w:rsidR="00F6176B" w:rsidRPr="00E70960" w:rsidRDefault="00F6176B">
      <w:pPr>
        <w:rPr>
          <w:rFonts w:ascii="Arial" w:hAnsi="Arial" w:cs="Arial"/>
          <w:b/>
          <w:u w:val="single"/>
          <w:lang w:val="fr-BE"/>
        </w:rPr>
      </w:pPr>
      <w:r w:rsidRPr="00E70960">
        <w:rPr>
          <w:rFonts w:ascii="Arial" w:hAnsi="Arial" w:cs="Arial"/>
          <w:b/>
          <w:u w:val="single"/>
          <w:lang w:val="fr-BE"/>
        </w:rPr>
        <w:t>Client concerné</w:t>
      </w:r>
    </w:p>
    <w:p w14:paraId="100A8714" w14:textId="77777777" w:rsidR="00864E3E" w:rsidRPr="003E37CD" w:rsidRDefault="00864E3E" w:rsidP="00D01DDF">
      <w:pPr>
        <w:tabs>
          <w:tab w:val="right" w:leader="dot" w:pos="10348"/>
        </w:tabs>
        <w:jc w:val="both"/>
        <w:rPr>
          <w:rFonts w:ascii="Arial" w:hAnsi="Arial" w:cs="Arial"/>
          <w:lang w:val="fr-BE"/>
        </w:rPr>
      </w:pPr>
      <w:r w:rsidRPr="003E37CD">
        <w:rPr>
          <w:rFonts w:ascii="Arial" w:hAnsi="Arial" w:cs="Arial"/>
          <w:lang w:val="fr-BE"/>
        </w:rPr>
        <w:t>Nom, Prénom :</w:t>
      </w:r>
      <w:r w:rsidR="003E37CD">
        <w:rPr>
          <w:rFonts w:ascii="Arial" w:hAnsi="Arial" w:cs="Arial"/>
          <w:lang w:val="fr-BE"/>
        </w:rPr>
        <w:t xml:space="preserve"> </w:t>
      </w:r>
      <w:r w:rsidR="003E37CD">
        <w:rPr>
          <w:rFonts w:ascii="Arial" w:hAnsi="Arial" w:cs="Arial"/>
          <w:lang w:val="fr-BE"/>
        </w:rPr>
        <w:tab/>
      </w:r>
    </w:p>
    <w:p w14:paraId="7EECBC2A" w14:textId="77777777" w:rsidR="00864E3E" w:rsidRPr="003E37CD" w:rsidRDefault="00864E3E" w:rsidP="00D01DDF">
      <w:pPr>
        <w:tabs>
          <w:tab w:val="right" w:leader="dot" w:pos="10348"/>
        </w:tabs>
        <w:jc w:val="both"/>
        <w:rPr>
          <w:rFonts w:ascii="Arial" w:hAnsi="Arial" w:cs="Arial"/>
          <w:lang w:val="fr-BE"/>
        </w:rPr>
      </w:pPr>
      <w:r w:rsidRPr="003E37CD">
        <w:rPr>
          <w:rFonts w:ascii="Arial" w:hAnsi="Arial" w:cs="Arial"/>
          <w:lang w:val="fr-BE"/>
        </w:rPr>
        <w:t>Adresse :</w:t>
      </w:r>
      <w:r w:rsidR="003E37CD">
        <w:rPr>
          <w:rFonts w:ascii="Arial" w:hAnsi="Arial" w:cs="Arial"/>
          <w:lang w:val="fr-BE"/>
        </w:rPr>
        <w:t xml:space="preserve"> </w:t>
      </w:r>
      <w:r w:rsidR="003E37CD">
        <w:rPr>
          <w:rFonts w:ascii="Arial" w:hAnsi="Arial" w:cs="Arial"/>
          <w:lang w:val="fr-BE"/>
        </w:rPr>
        <w:tab/>
      </w:r>
    </w:p>
    <w:p w14:paraId="5AFB9669" w14:textId="77777777" w:rsidR="007A44E8" w:rsidRDefault="00864E3E" w:rsidP="00D01DDF">
      <w:pPr>
        <w:tabs>
          <w:tab w:val="right" w:leader="dot" w:pos="10348"/>
        </w:tabs>
        <w:jc w:val="both"/>
        <w:rPr>
          <w:rFonts w:ascii="Arial" w:hAnsi="Arial" w:cs="Arial"/>
          <w:lang w:val="fr-BE"/>
        </w:rPr>
      </w:pPr>
      <w:r w:rsidRPr="003E37CD">
        <w:rPr>
          <w:rFonts w:ascii="Arial" w:hAnsi="Arial" w:cs="Arial"/>
          <w:lang w:val="fr-BE"/>
        </w:rPr>
        <w:t xml:space="preserve">GSM : </w:t>
      </w:r>
      <w:r w:rsidR="003E37CD">
        <w:rPr>
          <w:rFonts w:ascii="Arial" w:hAnsi="Arial" w:cs="Arial"/>
          <w:lang w:val="fr-BE"/>
        </w:rPr>
        <w:tab/>
      </w:r>
    </w:p>
    <w:p w14:paraId="00C61D6E" w14:textId="20AAC273" w:rsidR="007A44E8" w:rsidRPr="007A44E8" w:rsidRDefault="007A44E8" w:rsidP="007A44E8">
      <w:pPr>
        <w:jc w:val="both"/>
        <w:rPr>
          <w:rFonts w:ascii="Arial" w:hAnsi="Arial" w:cs="Arial"/>
          <w:lang w:val="fr-BE"/>
        </w:rPr>
      </w:pPr>
      <w:r w:rsidRPr="007A44E8">
        <w:rPr>
          <w:rFonts w:ascii="Arial" w:hAnsi="Arial" w:cs="Arial"/>
          <w:lang w:val="fr-BE"/>
        </w:rPr>
        <w:t>Dans le cadre des nouvelles dispositions du décret OSP électricité (art</w:t>
      </w:r>
      <w:r w:rsidR="00D01DDF">
        <w:rPr>
          <w:rFonts w:ascii="Arial" w:hAnsi="Arial" w:cs="Arial"/>
          <w:lang w:val="fr-BE"/>
        </w:rPr>
        <w:t>.</w:t>
      </w:r>
      <w:r w:rsidRPr="007A44E8">
        <w:rPr>
          <w:rFonts w:ascii="Arial" w:hAnsi="Arial" w:cs="Arial"/>
          <w:lang w:val="fr-BE"/>
        </w:rPr>
        <w:t xml:space="preserve"> 34) et du décret OSP gaz (art</w:t>
      </w:r>
      <w:r w:rsidR="00D01DDF">
        <w:rPr>
          <w:rFonts w:ascii="Arial" w:hAnsi="Arial" w:cs="Arial"/>
          <w:lang w:val="fr-BE"/>
        </w:rPr>
        <w:t>.</w:t>
      </w:r>
      <w:r w:rsidRPr="007A44E8">
        <w:rPr>
          <w:rFonts w:ascii="Arial" w:hAnsi="Arial" w:cs="Arial"/>
          <w:lang w:val="fr-BE"/>
        </w:rPr>
        <w:t xml:space="preserve"> 36), et après avoir discuté avec l</w:t>
      </w:r>
      <w:r w:rsidR="002C0005">
        <w:rPr>
          <w:rFonts w:ascii="Arial" w:hAnsi="Arial" w:cs="Arial"/>
          <w:lang w:val="fr-BE"/>
        </w:rPr>
        <w:t>’</w:t>
      </w:r>
      <w:r w:rsidRPr="007A44E8">
        <w:rPr>
          <w:rFonts w:ascii="Arial" w:hAnsi="Arial" w:cs="Arial"/>
          <w:lang w:val="fr-BE"/>
        </w:rPr>
        <w:t>intéressé dans le cadre d’une information complète en matière de guidance sociale énergétique, notre CPAS souhaite que vous placiez un compteur à budget</w:t>
      </w:r>
      <w:r>
        <w:rPr>
          <w:rFonts w:ascii="Arial" w:hAnsi="Arial" w:cs="Arial"/>
          <w:lang w:val="fr-BE"/>
        </w:rPr>
        <w:t xml:space="preserve"> ou que vous </w:t>
      </w:r>
      <w:r w:rsidRPr="007A44E8">
        <w:rPr>
          <w:rFonts w:ascii="Arial" w:hAnsi="Arial" w:cs="Arial"/>
          <w:lang w:val="fr-BE"/>
        </w:rPr>
        <w:t>activiez la fonction de prépaiement des énergies sans frais sur le point suivant :</w:t>
      </w:r>
    </w:p>
    <w:p w14:paraId="4B63ABEC" w14:textId="4D4FD786" w:rsidR="007A44E8" w:rsidRPr="007A44E8" w:rsidRDefault="007A44E8" w:rsidP="00D01DDF">
      <w:pPr>
        <w:tabs>
          <w:tab w:val="left" w:pos="4536"/>
          <w:tab w:val="right" w:leader="dot" w:pos="9639"/>
        </w:tabs>
        <w:jc w:val="both"/>
        <w:rPr>
          <w:rFonts w:ascii="Arial" w:hAnsi="Arial" w:cs="Arial"/>
          <w:lang w:val="fr-BE"/>
        </w:rPr>
      </w:pPr>
      <w:r w:rsidRPr="007A44E8">
        <w:rPr>
          <w:rFonts w:ascii="Arial" w:hAnsi="Arial" w:cs="Arial"/>
          <w:lang w:val="fr-BE"/>
        </w:rPr>
        <w:t>Electricité</w:t>
      </w:r>
      <w:r w:rsidR="00D01DDF">
        <w:rPr>
          <w:rFonts w:ascii="Arial" w:hAnsi="Arial" w:cs="Arial"/>
          <w:lang w:val="fr-BE"/>
        </w:rPr>
        <w:tab/>
      </w:r>
      <w:r w:rsidRPr="007A44E8">
        <w:rPr>
          <w:rFonts w:ascii="Arial" w:hAnsi="Arial" w:cs="Arial"/>
          <w:lang w:val="fr-BE"/>
        </w:rPr>
        <w:t>Gaz</w:t>
      </w:r>
    </w:p>
    <w:p w14:paraId="49C767F5" w14:textId="78A698FE" w:rsidR="007A44E8" w:rsidRPr="007A44E8" w:rsidRDefault="007A44E8" w:rsidP="00D01DDF">
      <w:pPr>
        <w:tabs>
          <w:tab w:val="left" w:leader="dot" w:pos="3969"/>
          <w:tab w:val="left" w:pos="4536"/>
          <w:tab w:val="right" w:leader="dot" w:pos="9072"/>
        </w:tabs>
        <w:jc w:val="both"/>
        <w:rPr>
          <w:rFonts w:ascii="Arial" w:hAnsi="Arial" w:cs="Arial"/>
          <w:lang w:val="fr-BE"/>
        </w:rPr>
      </w:pPr>
      <w:r w:rsidRPr="007A44E8">
        <w:rPr>
          <w:rFonts w:ascii="Arial" w:hAnsi="Arial" w:cs="Arial"/>
          <w:lang w:val="fr-BE"/>
        </w:rPr>
        <w:t>EAN 54</w:t>
      </w:r>
      <w:r w:rsidR="00D01DDF">
        <w:rPr>
          <w:rFonts w:ascii="Arial" w:hAnsi="Arial" w:cs="Arial"/>
          <w:lang w:val="fr-BE"/>
        </w:rPr>
        <w:tab/>
      </w:r>
      <w:r w:rsidR="00D01DDF">
        <w:rPr>
          <w:rFonts w:ascii="Arial" w:hAnsi="Arial" w:cs="Arial"/>
          <w:lang w:val="fr-BE"/>
        </w:rPr>
        <w:tab/>
      </w:r>
      <w:r w:rsidRPr="007A44E8">
        <w:rPr>
          <w:rFonts w:ascii="Arial" w:hAnsi="Arial" w:cs="Arial"/>
          <w:lang w:val="fr-BE"/>
        </w:rPr>
        <w:t>EAN 54</w:t>
      </w:r>
      <w:r w:rsidR="00D01DDF">
        <w:rPr>
          <w:rFonts w:ascii="Arial" w:hAnsi="Arial" w:cs="Arial"/>
          <w:lang w:val="fr-BE"/>
        </w:rPr>
        <w:tab/>
      </w:r>
    </w:p>
    <w:p w14:paraId="01EC048A" w14:textId="5D61C20C" w:rsidR="007A44E8" w:rsidRPr="007A44E8" w:rsidRDefault="007A44E8" w:rsidP="00D01DDF">
      <w:pPr>
        <w:tabs>
          <w:tab w:val="left" w:leader="dot" w:pos="3969"/>
          <w:tab w:val="left" w:pos="4536"/>
          <w:tab w:val="right" w:leader="dot" w:pos="9072"/>
        </w:tabs>
        <w:jc w:val="both"/>
        <w:rPr>
          <w:rFonts w:ascii="Arial" w:hAnsi="Arial" w:cs="Arial"/>
          <w:lang w:val="fr-BE"/>
        </w:rPr>
      </w:pPr>
      <w:r w:rsidRPr="007A44E8">
        <w:rPr>
          <w:rFonts w:ascii="Arial" w:hAnsi="Arial" w:cs="Arial"/>
          <w:lang w:val="fr-BE"/>
        </w:rPr>
        <w:t>Compteur n°</w:t>
      </w:r>
      <w:r w:rsidR="00D01DDF">
        <w:rPr>
          <w:rFonts w:ascii="Arial" w:hAnsi="Arial" w:cs="Arial"/>
          <w:lang w:val="fr-BE"/>
        </w:rPr>
        <w:tab/>
      </w:r>
      <w:r w:rsidR="00D01DDF">
        <w:rPr>
          <w:rFonts w:ascii="Arial" w:hAnsi="Arial" w:cs="Arial"/>
          <w:lang w:val="fr-BE"/>
        </w:rPr>
        <w:tab/>
      </w:r>
      <w:r w:rsidRPr="007A44E8">
        <w:rPr>
          <w:rFonts w:ascii="Arial" w:hAnsi="Arial" w:cs="Arial"/>
          <w:lang w:val="fr-BE"/>
        </w:rPr>
        <w:t xml:space="preserve">Compteur n° </w:t>
      </w:r>
      <w:r w:rsidR="00D01DDF">
        <w:rPr>
          <w:rFonts w:ascii="Arial" w:hAnsi="Arial" w:cs="Arial"/>
          <w:lang w:val="fr-BE"/>
        </w:rPr>
        <w:tab/>
      </w:r>
    </w:p>
    <w:p w14:paraId="5676D023" w14:textId="77777777" w:rsidR="007A44E8" w:rsidRPr="007A44E8" w:rsidRDefault="007A44E8" w:rsidP="007A44E8">
      <w:pPr>
        <w:jc w:val="both"/>
        <w:rPr>
          <w:rFonts w:ascii="Arial" w:hAnsi="Arial" w:cs="Arial"/>
          <w:lang w:val="fr-BE"/>
        </w:rPr>
      </w:pPr>
    </w:p>
    <w:p w14:paraId="271BBCCA" w14:textId="3DFECF0C" w:rsidR="007A44E8" w:rsidRPr="007A44E8" w:rsidRDefault="007A44E8" w:rsidP="00D01DDF">
      <w:pPr>
        <w:tabs>
          <w:tab w:val="left" w:leader="dot" w:pos="4536"/>
        </w:tabs>
        <w:jc w:val="both"/>
        <w:rPr>
          <w:rFonts w:ascii="Arial" w:hAnsi="Arial" w:cs="Arial"/>
          <w:lang w:val="fr-BE"/>
        </w:rPr>
      </w:pPr>
      <w:r w:rsidRPr="007A44E8">
        <w:rPr>
          <w:rFonts w:ascii="Arial" w:hAnsi="Arial" w:cs="Arial"/>
          <w:lang w:val="fr-BE"/>
        </w:rPr>
        <w:t>Fournisseur :</w:t>
      </w:r>
      <w:r w:rsidR="00D01DDF">
        <w:rPr>
          <w:rFonts w:ascii="Arial" w:hAnsi="Arial" w:cs="Arial"/>
          <w:lang w:val="fr-BE"/>
        </w:rPr>
        <w:t xml:space="preserve"> </w:t>
      </w:r>
      <w:r w:rsidR="00D01DDF">
        <w:rPr>
          <w:rFonts w:ascii="Arial" w:hAnsi="Arial" w:cs="Arial"/>
          <w:lang w:val="fr-BE"/>
        </w:rPr>
        <w:tab/>
      </w:r>
    </w:p>
    <w:p w14:paraId="6E265557" w14:textId="7359D9CC" w:rsidR="007A44E8" w:rsidRPr="007A44E8" w:rsidRDefault="002C0005" w:rsidP="00D01DDF">
      <w:pPr>
        <w:tabs>
          <w:tab w:val="left" w:leader="dot" w:pos="4536"/>
        </w:tabs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R</w:t>
      </w:r>
      <w:r w:rsidR="007A44E8" w:rsidRPr="007A44E8">
        <w:rPr>
          <w:rFonts w:ascii="Arial" w:hAnsi="Arial" w:cs="Arial"/>
          <w:lang w:val="fr-BE"/>
        </w:rPr>
        <w:t xml:space="preserve">éférence client : </w:t>
      </w:r>
      <w:r w:rsidR="00D01DDF">
        <w:rPr>
          <w:rFonts w:ascii="Arial" w:hAnsi="Arial" w:cs="Arial"/>
          <w:lang w:val="fr-BE"/>
        </w:rPr>
        <w:tab/>
      </w:r>
    </w:p>
    <w:p w14:paraId="4FA4E124" w14:textId="77777777" w:rsidR="007A44E8" w:rsidRPr="007A44E8" w:rsidRDefault="007A44E8" w:rsidP="007A44E8">
      <w:pPr>
        <w:jc w:val="both"/>
        <w:rPr>
          <w:rFonts w:ascii="Arial" w:hAnsi="Arial" w:cs="Arial"/>
          <w:lang w:val="fr-BE"/>
        </w:rPr>
      </w:pPr>
    </w:p>
    <w:p w14:paraId="035E09B5" w14:textId="77777777" w:rsidR="001326A3" w:rsidRDefault="007A44E8" w:rsidP="007A44E8">
      <w:pPr>
        <w:jc w:val="both"/>
        <w:rPr>
          <w:rFonts w:ascii="Arial" w:hAnsi="Arial" w:cs="Arial"/>
          <w:lang w:val="fr-BE"/>
        </w:rPr>
      </w:pPr>
      <w:r w:rsidRPr="007A44E8">
        <w:rPr>
          <w:rFonts w:ascii="Arial" w:hAnsi="Arial" w:cs="Arial"/>
          <w:lang w:val="fr-BE"/>
        </w:rPr>
        <w:t>Signature des personnes :</w:t>
      </w:r>
    </w:p>
    <w:p w14:paraId="49A7203F" w14:textId="77777777" w:rsidR="00526C85" w:rsidRDefault="00526C85" w:rsidP="003E37CD">
      <w:pPr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Date et signature du client</w:t>
      </w:r>
      <w:r w:rsidR="00F6176B">
        <w:rPr>
          <w:rFonts w:ascii="Arial" w:hAnsi="Arial" w:cs="Arial"/>
          <w:lang w:val="fr-BE"/>
        </w:rPr>
        <w:t xml:space="preserve"> concerné</w:t>
      </w:r>
      <w:r w:rsidR="002C0005">
        <w:rPr>
          <w:rStyle w:val="Appelnotedebasdep"/>
          <w:rFonts w:ascii="Arial" w:hAnsi="Arial" w:cs="Arial"/>
          <w:lang w:val="fr-BE"/>
        </w:rPr>
        <w:footnoteReference w:id="1"/>
      </w:r>
    </w:p>
    <w:p w14:paraId="2B8CF345" w14:textId="77777777" w:rsidR="002C0005" w:rsidRDefault="002C0005" w:rsidP="003E37CD">
      <w:pPr>
        <w:jc w:val="both"/>
        <w:rPr>
          <w:rFonts w:ascii="Arial" w:hAnsi="Arial" w:cs="Arial"/>
          <w:lang w:val="fr-BE"/>
        </w:rPr>
      </w:pPr>
    </w:p>
    <w:p w14:paraId="595D647F" w14:textId="77777777" w:rsidR="002C0005" w:rsidRPr="003E37CD" w:rsidRDefault="002C0005" w:rsidP="003E37CD">
      <w:pPr>
        <w:jc w:val="both"/>
        <w:rPr>
          <w:rFonts w:ascii="Arial" w:hAnsi="Arial" w:cs="Arial"/>
          <w:lang w:val="fr-BE"/>
        </w:rPr>
      </w:pPr>
    </w:p>
    <w:p w14:paraId="6EE55272" w14:textId="77777777" w:rsidR="001326A3" w:rsidRPr="003E37CD" w:rsidRDefault="001326A3" w:rsidP="003E37CD">
      <w:pPr>
        <w:jc w:val="both"/>
        <w:rPr>
          <w:rFonts w:ascii="Arial" w:hAnsi="Arial" w:cs="Arial"/>
          <w:lang w:val="fr-BE"/>
        </w:rPr>
      </w:pPr>
    </w:p>
    <w:p w14:paraId="6E98D859" w14:textId="77777777" w:rsidR="001326A3" w:rsidRDefault="001326A3" w:rsidP="003E37CD">
      <w:pPr>
        <w:jc w:val="both"/>
        <w:rPr>
          <w:rFonts w:ascii="Arial" w:hAnsi="Arial" w:cs="Arial"/>
          <w:lang w:val="fr-BE"/>
        </w:rPr>
      </w:pPr>
      <w:r w:rsidRPr="003E37CD">
        <w:rPr>
          <w:rFonts w:ascii="Arial" w:hAnsi="Arial" w:cs="Arial"/>
          <w:lang w:val="fr-BE"/>
        </w:rPr>
        <w:t>Date et signature</w:t>
      </w:r>
    </w:p>
    <w:p w14:paraId="78B0AEC3" w14:textId="77777777" w:rsidR="002906B7" w:rsidRPr="003E37CD" w:rsidRDefault="002906B7" w:rsidP="003E37CD">
      <w:pPr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Président</w:t>
      </w:r>
      <w:r w:rsidR="00BF1DE8">
        <w:rPr>
          <w:rFonts w:ascii="Arial" w:hAnsi="Arial" w:cs="Arial"/>
          <w:lang w:val="fr-BE"/>
        </w:rPr>
        <w:t xml:space="preserve"> du CPAS</w:t>
      </w:r>
      <w:r>
        <w:rPr>
          <w:rFonts w:ascii="Arial" w:hAnsi="Arial" w:cs="Arial"/>
          <w:lang w:val="fr-BE"/>
        </w:rPr>
        <w:tab/>
      </w:r>
      <w:r>
        <w:rPr>
          <w:rFonts w:ascii="Arial" w:hAnsi="Arial" w:cs="Arial"/>
          <w:lang w:val="fr-BE"/>
        </w:rPr>
        <w:tab/>
      </w:r>
      <w:r>
        <w:rPr>
          <w:rFonts w:ascii="Arial" w:hAnsi="Arial" w:cs="Arial"/>
          <w:lang w:val="fr-BE"/>
        </w:rPr>
        <w:tab/>
      </w:r>
      <w:r>
        <w:rPr>
          <w:rFonts w:ascii="Arial" w:hAnsi="Arial" w:cs="Arial"/>
          <w:lang w:val="fr-BE"/>
        </w:rPr>
        <w:tab/>
      </w:r>
      <w:r>
        <w:rPr>
          <w:rFonts w:ascii="Arial" w:hAnsi="Arial" w:cs="Arial"/>
          <w:lang w:val="fr-BE"/>
        </w:rPr>
        <w:tab/>
      </w:r>
      <w:r>
        <w:rPr>
          <w:rFonts w:ascii="Arial" w:hAnsi="Arial" w:cs="Arial"/>
          <w:lang w:val="fr-BE"/>
        </w:rPr>
        <w:tab/>
      </w:r>
      <w:r>
        <w:rPr>
          <w:rFonts w:ascii="Arial" w:hAnsi="Arial" w:cs="Arial"/>
          <w:lang w:val="fr-BE"/>
        </w:rPr>
        <w:tab/>
        <w:t>Directeur général</w:t>
      </w:r>
      <w:r w:rsidR="00BF1DE8">
        <w:rPr>
          <w:rFonts w:ascii="Arial" w:hAnsi="Arial" w:cs="Arial"/>
          <w:lang w:val="fr-BE"/>
        </w:rPr>
        <w:t xml:space="preserve"> du CPAS</w:t>
      </w:r>
    </w:p>
    <w:p w14:paraId="2D2D665A" w14:textId="77777777" w:rsidR="00864E3E" w:rsidRPr="003E37CD" w:rsidRDefault="00864E3E">
      <w:pPr>
        <w:rPr>
          <w:rFonts w:ascii="Arial" w:hAnsi="Arial" w:cs="Arial"/>
          <w:lang w:val="fr-BE"/>
        </w:rPr>
      </w:pPr>
    </w:p>
    <w:p w14:paraId="41BC59BF" w14:textId="77777777" w:rsidR="006B49DB" w:rsidRPr="003E37CD" w:rsidRDefault="006B49DB">
      <w:pPr>
        <w:rPr>
          <w:rFonts w:ascii="Arial" w:hAnsi="Arial" w:cs="Arial"/>
          <w:lang w:val="fr-BE"/>
        </w:rPr>
      </w:pPr>
    </w:p>
    <w:sectPr w:rsidR="006B49DB" w:rsidRPr="003E37CD" w:rsidSect="00E709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86B33" w14:textId="77777777" w:rsidR="006B49DB" w:rsidRDefault="006B49DB" w:rsidP="006B49DB">
      <w:pPr>
        <w:spacing w:after="0" w:line="240" w:lineRule="auto"/>
      </w:pPr>
      <w:r>
        <w:separator/>
      </w:r>
    </w:p>
  </w:endnote>
  <w:endnote w:type="continuationSeparator" w:id="0">
    <w:p w14:paraId="64BA4616" w14:textId="77777777" w:rsidR="006B49DB" w:rsidRDefault="006B49DB" w:rsidP="006B4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BC010" w14:textId="77777777" w:rsidR="006B49DB" w:rsidRDefault="006B49DB" w:rsidP="006B49DB">
      <w:pPr>
        <w:spacing w:after="0" w:line="240" w:lineRule="auto"/>
      </w:pPr>
      <w:r>
        <w:separator/>
      </w:r>
    </w:p>
  </w:footnote>
  <w:footnote w:type="continuationSeparator" w:id="0">
    <w:p w14:paraId="3B641D27" w14:textId="77777777" w:rsidR="006B49DB" w:rsidRDefault="006B49DB" w:rsidP="006B49DB">
      <w:pPr>
        <w:spacing w:after="0" w:line="240" w:lineRule="auto"/>
      </w:pPr>
      <w:r>
        <w:continuationSeparator/>
      </w:r>
    </w:p>
  </w:footnote>
  <w:footnote w:id="1">
    <w:p w14:paraId="04DC2E12" w14:textId="77777777" w:rsidR="002C0005" w:rsidRPr="00D01DDF" w:rsidRDefault="002C0005" w:rsidP="002C0005">
      <w:pPr>
        <w:pStyle w:val="Notedebasdepage"/>
        <w:jc w:val="both"/>
        <w:rPr>
          <w:rFonts w:ascii="Arial" w:hAnsi="Arial" w:cs="Arial"/>
          <w:sz w:val="18"/>
          <w:szCs w:val="18"/>
          <w:lang w:val="fr-BE"/>
        </w:rPr>
      </w:pPr>
      <w:r w:rsidRPr="00D01DDF">
        <w:rPr>
          <w:rStyle w:val="Appelnotedebasdep"/>
          <w:rFonts w:ascii="Arial" w:hAnsi="Arial" w:cs="Arial"/>
          <w:sz w:val="18"/>
          <w:szCs w:val="18"/>
        </w:rPr>
        <w:footnoteRef/>
      </w:r>
      <w:r w:rsidRPr="00D01DDF">
        <w:rPr>
          <w:rFonts w:ascii="Arial" w:hAnsi="Arial" w:cs="Arial"/>
          <w:sz w:val="18"/>
          <w:szCs w:val="18"/>
        </w:rPr>
        <w:t xml:space="preserve"> L’intéressé confirme avoir compris l’objet du traitement des données communiquées et donne son consentement quant à l’utilisation de celles-ci par le CPAS et le GRD dans le cadre strict de cette finalité. Conformément aux dispositions du Règlement (UE) 2016/679 relatif à la protection des personnes physiques à l’égard du traitement des données à caractère personnel et à la libre circulation des données, vous êtes en droit, à tout moment, de vous opposer au traitement, de demander la modification ou l’effacement de vos données personnelles.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E3E"/>
    <w:rsid w:val="0004478C"/>
    <w:rsid w:val="000774BF"/>
    <w:rsid w:val="0010652B"/>
    <w:rsid w:val="001326A3"/>
    <w:rsid w:val="00226103"/>
    <w:rsid w:val="00226E90"/>
    <w:rsid w:val="002906B7"/>
    <w:rsid w:val="002B4C09"/>
    <w:rsid w:val="002C0005"/>
    <w:rsid w:val="00396086"/>
    <w:rsid w:val="003E37CD"/>
    <w:rsid w:val="004528D8"/>
    <w:rsid w:val="004546A9"/>
    <w:rsid w:val="00526C85"/>
    <w:rsid w:val="00542BA6"/>
    <w:rsid w:val="00566967"/>
    <w:rsid w:val="005F26FD"/>
    <w:rsid w:val="00673D32"/>
    <w:rsid w:val="006B49DB"/>
    <w:rsid w:val="006E11A2"/>
    <w:rsid w:val="007A44E8"/>
    <w:rsid w:val="007D2F46"/>
    <w:rsid w:val="00864E3E"/>
    <w:rsid w:val="009D4EF9"/>
    <w:rsid w:val="00A13CE2"/>
    <w:rsid w:val="00A511A6"/>
    <w:rsid w:val="00B20EF7"/>
    <w:rsid w:val="00B84649"/>
    <w:rsid w:val="00BD0C19"/>
    <w:rsid w:val="00BF1DE8"/>
    <w:rsid w:val="00C32EF7"/>
    <w:rsid w:val="00D01DDF"/>
    <w:rsid w:val="00DE3EF9"/>
    <w:rsid w:val="00E70960"/>
    <w:rsid w:val="00F6176B"/>
    <w:rsid w:val="00FE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5E8BD"/>
  <w15:chartTrackingRefBased/>
  <w15:docId w15:val="{ADB516AD-DA54-48E3-B446-9BE3D61E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B49D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B49D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B49D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0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0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59CD-69EF-4C1A-8E36-3A0B84BB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746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Wernerus</dc:creator>
  <cp:keywords/>
  <dc:description/>
  <cp:lastModifiedBy>Manon Van Moer</cp:lastModifiedBy>
  <cp:revision>2</cp:revision>
  <dcterms:created xsi:type="dcterms:W3CDTF">2019-10-28T13:10:00Z</dcterms:created>
  <dcterms:modified xsi:type="dcterms:W3CDTF">2019-10-28T13:10:00Z</dcterms:modified>
</cp:coreProperties>
</file>